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EE" w:rsidRPr="00BB6B10" w:rsidRDefault="00B90AEE" w:rsidP="00B90AEE">
      <w:pPr>
        <w:pStyle w:val="Heading1"/>
        <w:spacing w:before="0" w:line="240" w:lineRule="auto"/>
        <w:rPr>
          <w:rFonts w:asciiTheme="minorHAnsi" w:hAnsiTheme="minorHAnsi"/>
          <w:color w:val="FF0000"/>
          <w:sz w:val="22"/>
          <w:szCs w:val="22"/>
          <w:lang w:val="en-US"/>
        </w:rPr>
      </w:pPr>
      <w:r w:rsidRPr="00BB6B10">
        <w:rPr>
          <w:rFonts w:asciiTheme="minorHAnsi" w:hAnsiTheme="minorHAnsi"/>
          <w:color w:val="FF0000"/>
          <w:sz w:val="22"/>
          <w:szCs w:val="22"/>
          <w:lang w:val="en-US"/>
        </w:rPr>
        <w:t xml:space="preserve">Title: </w:t>
      </w:r>
      <w:r w:rsidR="00734D66" w:rsidRPr="00BB6B10">
        <w:rPr>
          <w:rFonts w:asciiTheme="minorHAnsi" w:hAnsiTheme="minorHAnsi"/>
          <w:color w:val="FF0000"/>
          <w:sz w:val="22"/>
          <w:szCs w:val="22"/>
          <w:lang w:val="en-US"/>
        </w:rPr>
        <w:t xml:space="preserve">Shell Specials </w:t>
      </w:r>
      <w:r w:rsidR="00900441">
        <w:rPr>
          <w:rFonts w:asciiTheme="minorHAnsi" w:hAnsiTheme="minorHAnsi"/>
          <w:color w:val="FF0000"/>
          <w:sz w:val="22"/>
          <w:szCs w:val="22"/>
          <w:lang w:val="en-US"/>
        </w:rPr>
        <w:t>Motorcycle Day</w:t>
      </w:r>
      <w:r w:rsidR="00AF481F">
        <w:rPr>
          <w:rFonts w:asciiTheme="minorHAnsi" w:hAnsiTheme="minorHAnsi"/>
          <w:color w:val="FF0000"/>
          <w:sz w:val="22"/>
          <w:szCs w:val="22"/>
          <w:lang w:val="en-US"/>
        </w:rPr>
        <w:t xml:space="preserve"> Transcript</w:t>
      </w:r>
    </w:p>
    <w:p w:rsidR="00B90AEE" w:rsidRPr="00010405" w:rsidRDefault="00B90AEE" w:rsidP="00B90AEE">
      <w:pPr>
        <w:pStyle w:val="PlainText"/>
        <w:rPr>
          <w:rFonts w:asciiTheme="minorHAnsi" w:hAnsiTheme="minorHAnsi"/>
          <w:b/>
          <w:sz w:val="22"/>
          <w:szCs w:val="22"/>
          <w:lang w:val="en-US"/>
        </w:rPr>
      </w:pPr>
      <w:r w:rsidRPr="00010405">
        <w:rPr>
          <w:rFonts w:asciiTheme="minorHAnsi" w:hAnsiTheme="minorHAnsi"/>
          <w:b/>
          <w:sz w:val="22"/>
          <w:szCs w:val="22"/>
          <w:lang w:val="en-US"/>
        </w:rPr>
        <w:t xml:space="preserve">Duration: </w:t>
      </w:r>
      <w:r w:rsidR="00AF481F">
        <w:rPr>
          <w:rFonts w:asciiTheme="minorHAnsi" w:hAnsiTheme="minorHAnsi"/>
          <w:sz w:val="22"/>
          <w:szCs w:val="22"/>
          <w:lang w:val="en-US"/>
        </w:rPr>
        <w:t>1:39</w:t>
      </w:r>
      <w:r w:rsidR="004D1E45" w:rsidRPr="0001040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10405">
        <w:rPr>
          <w:rFonts w:asciiTheme="minorHAnsi" w:hAnsiTheme="minorHAnsi"/>
          <w:sz w:val="22"/>
          <w:szCs w:val="22"/>
          <w:lang w:val="en-US"/>
        </w:rPr>
        <w:t>minutes</w:t>
      </w:r>
    </w:p>
    <w:p w:rsidR="00B90AEE" w:rsidRPr="00010405" w:rsidRDefault="00B90AEE" w:rsidP="00B90AEE">
      <w:pPr>
        <w:spacing w:after="0" w:line="240" w:lineRule="auto"/>
      </w:pPr>
    </w:p>
    <w:p w:rsidR="00B90AEE" w:rsidRPr="00BB6B10" w:rsidRDefault="00B90AEE" w:rsidP="00B90AEE">
      <w:pPr>
        <w:spacing w:after="0" w:line="240" w:lineRule="auto"/>
        <w:rPr>
          <w:color w:val="0070C0"/>
        </w:rPr>
      </w:pPr>
      <w:r w:rsidRPr="00BB6B10">
        <w:rPr>
          <w:color w:val="0070C0"/>
        </w:rPr>
        <w:t xml:space="preserve">[Background music plays] </w:t>
      </w:r>
    </w:p>
    <w:p w:rsidR="00117DDA" w:rsidRPr="00010405" w:rsidRDefault="005D0018" w:rsidP="00B90AEE">
      <w:pPr>
        <w:spacing w:after="0" w:line="240" w:lineRule="auto"/>
      </w:pPr>
      <w:r w:rsidRPr="00010405">
        <w:t>Upbeat</w:t>
      </w:r>
    </w:p>
    <w:p w:rsidR="00097FD2" w:rsidRPr="00010405" w:rsidRDefault="00097FD2" w:rsidP="00B90AEE">
      <w:pPr>
        <w:spacing w:after="0" w:line="240" w:lineRule="auto"/>
      </w:pPr>
    </w:p>
    <w:p w:rsidR="000408B8" w:rsidRPr="00BB6B10" w:rsidRDefault="000408B8" w:rsidP="00B90AEE">
      <w:pPr>
        <w:spacing w:after="0" w:line="240" w:lineRule="auto"/>
        <w:rPr>
          <w:color w:val="0070C0"/>
        </w:rPr>
      </w:pPr>
      <w:r w:rsidRPr="00BB6B10">
        <w:rPr>
          <w:color w:val="0070C0"/>
        </w:rPr>
        <w:t>[Visual Transition]</w:t>
      </w:r>
      <w:r w:rsidR="00097FD2" w:rsidRPr="00BB6B10">
        <w:rPr>
          <w:color w:val="0070C0"/>
        </w:rPr>
        <w:t xml:space="preserve"> </w:t>
      </w:r>
      <w:r w:rsidR="00AC4A50">
        <w:rPr>
          <w:color w:val="0070C0"/>
        </w:rPr>
        <w:t>– First Sequence</w:t>
      </w:r>
    </w:p>
    <w:p w:rsidR="000408B8" w:rsidRPr="00010405" w:rsidRDefault="000408B8" w:rsidP="00B90AEE">
      <w:pPr>
        <w:spacing w:after="0" w:line="240" w:lineRule="auto"/>
      </w:pPr>
      <w:r w:rsidRPr="00010405">
        <w:t>We open on a title card.</w:t>
      </w:r>
    </w:p>
    <w:p w:rsidR="000408B8" w:rsidRPr="00010405" w:rsidRDefault="000408B8" w:rsidP="00B90AEE">
      <w:pPr>
        <w:spacing w:after="0" w:line="240" w:lineRule="auto"/>
      </w:pPr>
    </w:p>
    <w:p w:rsidR="005D0018" w:rsidRPr="00BB6B10" w:rsidRDefault="00117DDA" w:rsidP="005D0018">
      <w:pPr>
        <w:spacing w:after="0" w:line="240" w:lineRule="auto"/>
        <w:rPr>
          <w:color w:val="0070C0"/>
        </w:rPr>
      </w:pPr>
      <w:r w:rsidRPr="00BB6B10">
        <w:rPr>
          <w:color w:val="0070C0"/>
        </w:rPr>
        <w:t>[Text Display]</w:t>
      </w:r>
    </w:p>
    <w:p w:rsidR="00117DDA" w:rsidRDefault="00900441" w:rsidP="005D0018">
      <w:pPr>
        <w:spacing w:after="0" w:line="240" w:lineRule="auto"/>
      </w:pPr>
      <w:r>
        <w:t>“</w:t>
      </w:r>
      <w:r w:rsidRPr="00900441">
        <w:t>Mahalaga sa Shell ang kaligtasan ng lahat sa lansangan.</w:t>
      </w:r>
      <w:r>
        <w:t>”</w:t>
      </w:r>
    </w:p>
    <w:p w:rsidR="00AF481F" w:rsidRPr="00010405" w:rsidRDefault="00AF481F" w:rsidP="00AF481F">
      <w:pPr>
        <w:spacing w:after="0" w:line="240" w:lineRule="auto"/>
      </w:pPr>
    </w:p>
    <w:p w:rsidR="00AF481F" w:rsidRPr="00BB6B10" w:rsidRDefault="00AF481F" w:rsidP="00AF481F">
      <w:pPr>
        <w:spacing w:after="0" w:line="240" w:lineRule="auto"/>
        <w:rPr>
          <w:color w:val="0070C0"/>
        </w:rPr>
      </w:pPr>
      <w:r w:rsidRPr="00BB6B10">
        <w:rPr>
          <w:color w:val="0070C0"/>
        </w:rPr>
        <w:t>[Text Display]</w:t>
      </w:r>
    </w:p>
    <w:p w:rsidR="00AF481F" w:rsidRPr="00010405" w:rsidRDefault="00AF481F" w:rsidP="00AF481F">
      <w:pPr>
        <w:spacing w:after="0" w:line="240" w:lineRule="auto"/>
      </w:pPr>
      <w:r>
        <w:t xml:space="preserve">“Paalala sa mga </w:t>
      </w:r>
      <w:r w:rsidR="008D43EA">
        <w:t>motorcycle riders:”</w:t>
      </w:r>
      <w:bookmarkStart w:id="0" w:name="_GoBack"/>
      <w:bookmarkEnd w:id="0"/>
    </w:p>
    <w:p w:rsidR="00AF481F" w:rsidRPr="00010405" w:rsidRDefault="00AF481F" w:rsidP="005D0018">
      <w:pPr>
        <w:spacing w:after="0" w:line="240" w:lineRule="auto"/>
      </w:pPr>
    </w:p>
    <w:p w:rsidR="005D0018" w:rsidRPr="00BB6B10" w:rsidRDefault="00117DDA" w:rsidP="005D0018">
      <w:pPr>
        <w:spacing w:after="0" w:line="240" w:lineRule="auto"/>
        <w:rPr>
          <w:color w:val="0070C0"/>
        </w:rPr>
      </w:pPr>
      <w:r w:rsidRPr="00BB6B10">
        <w:rPr>
          <w:color w:val="0070C0"/>
        </w:rPr>
        <w:t>[Visual Transition]</w:t>
      </w:r>
    </w:p>
    <w:p w:rsidR="00117DDA" w:rsidRDefault="00900441" w:rsidP="005D0018">
      <w:pPr>
        <w:spacing w:after="0" w:line="240" w:lineRule="auto"/>
      </w:pPr>
      <w:r w:rsidRPr="00900441">
        <w:t>We show a motorcycle rider with his helmet hanging on arms. Then he wears it on his head properly.</w:t>
      </w:r>
    </w:p>
    <w:p w:rsidR="00900441" w:rsidRPr="00010405" w:rsidRDefault="00900441" w:rsidP="005D0018">
      <w:pPr>
        <w:spacing w:after="0" w:line="240" w:lineRule="auto"/>
      </w:pPr>
    </w:p>
    <w:p w:rsidR="00117DDA" w:rsidRPr="00BB6B10" w:rsidRDefault="00117DDA" w:rsidP="005D0018">
      <w:pPr>
        <w:spacing w:after="0" w:line="240" w:lineRule="auto"/>
        <w:rPr>
          <w:color w:val="0070C0"/>
        </w:rPr>
      </w:pPr>
      <w:r w:rsidRPr="00BB6B10">
        <w:rPr>
          <w:color w:val="0070C0"/>
        </w:rPr>
        <w:t>[Text Display]</w:t>
      </w:r>
    </w:p>
    <w:p w:rsidR="00117DDA" w:rsidRDefault="00900441" w:rsidP="005D0018">
      <w:pPr>
        <w:spacing w:after="0" w:line="240" w:lineRule="auto"/>
        <w:rPr>
          <w:i/>
        </w:rPr>
      </w:pPr>
      <w:r>
        <w:rPr>
          <w:i/>
        </w:rPr>
        <w:t>“</w:t>
      </w:r>
      <w:r w:rsidRPr="00900441">
        <w:rPr>
          <w:i/>
        </w:rPr>
        <w:t>Ang he</w:t>
      </w:r>
      <w:r w:rsidR="00AF481F">
        <w:rPr>
          <w:i/>
        </w:rPr>
        <w:t>lmet ay sa ulo, hindi sa siko.</w:t>
      </w:r>
      <w:r w:rsidR="00CF7B79">
        <w:rPr>
          <w:i/>
        </w:rPr>
        <w:t>”</w:t>
      </w:r>
    </w:p>
    <w:p w:rsidR="00900441" w:rsidRPr="00010405" w:rsidRDefault="00900441" w:rsidP="005D0018">
      <w:pPr>
        <w:spacing w:after="0" w:line="240" w:lineRule="auto"/>
      </w:pPr>
    </w:p>
    <w:p w:rsidR="00117DDA" w:rsidRPr="00010405" w:rsidRDefault="00117DDA" w:rsidP="005D0018">
      <w:pPr>
        <w:spacing w:after="0" w:line="240" w:lineRule="auto"/>
      </w:pPr>
      <w:r w:rsidRPr="00BB6B10">
        <w:rPr>
          <w:color w:val="0070C0"/>
        </w:rPr>
        <w:t>[Visual Transition]</w:t>
      </w:r>
    </w:p>
    <w:p w:rsidR="00900441" w:rsidRDefault="00900441" w:rsidP="00117DDA">
      <w:pPr>
        <w:spacing w:after="0" w:line="240" w:lineRule="auto"/>
      </w:pPr>
      <w:r w:rsidRPr="00900441">
        <w:t xml:space="preserve">We see a motorcycle rider strapping on and attaching reflectorized protective clothing. </w:t>
      </w:r>
    </w:p>
    <w:p w:rsidR="00900441" w:rsidRDefault="00900441" w:rsidP="00117DDA">
      <w:pPr>
        <w:spacing w:after="0" w:line="240" w:lineRule="auto"/>
      </w:pPr>
    </w:p>
    <w:p w:rsidR="00117DDA" w:rsidRPr="00AC4A50" w:rsidRDefault="00117DDA" w:rsidP="00117DDA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[Text Display]</w:t>
      </w:r>
    </w:p>
    <w:p w:rsidR="000408B8" w:rsidRDefault="00900441" w:rsidP="00117DDA">
      <w:pPr>
        <w:spacing w:after="0" w:line="240" w:lineRule="auto"/>
        <w:rPr>
          <w:i/>
        </w:rPr>
      </w:pPr>
      <w:r>
        <w:rPr>
          <w:i/>
        </w:rPr>
        <w:t>“</w:t>
      </w:r>
      <w:r w:rsidR="00AF481F">
        <w:rPr>
          <w:i/>
        </w:rPr>
        <w:t>Magpakita ka, lalo na ‘pag gabi.”</w:t>
      </w:r>
    </w:p>
    <w:p w:rsidR="00900441" w:rsidRPr="00010405" w:rsidRDefault="00900441" w:rsidP="00117DDA">
      <w:pPr>
        <w:spacing w:after="0" w:line="240" w:lineRule="auto"/>
      </w:pPr>
    </w:p>
    <w:p w:rsidR="000408B8" w:rsidRPr="00AC4A50" w:rsidRDefault="000408B8" w:rsidP="00117DDA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[Visual Transition]</w:t>
      </w:r>
    </w:p>
    <w:p w:rsidR="000408B8" w:rsidRDefault="00900441" w:rsidP="00117DDA">
      <w:pPr>
        <w:spacing w:after="0" w:line="240" w:lineRule="auto"/>
      </w:pPr>
      <w:r w:rsidRPr="00900441">
        <w:t>We then show the same motorcycle rider with four female passengers. One by one the passengers alight the motorcycle until only one passenger remains.</w:t>
      </w:r>
    </w:p>
    <w:p w:rsidR="00775D67" w:rsidRDefault="00775D67" w:rsidP="00775D67">
      <w:pPr>
        <w:spacing w:after="0" w:line="240" w:lineRule="auto"/>
      </w:pPr>
    </w:p>
    <w:p w:rsidR="00775D67" w:rsidRPr="00AC4A50" w:rsidRDefault="00775D67" w:rsidP="00775D67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[Text Display]</w:t>
      </w:r>
    </w:p>
    <w:p w:rsidR="00775D67" w:rsidRDefault="00775D67" w:rsidP="00775D67">
      <w:pPr>
        <w:spacing w:after="0" w:line="240" w:lineRule="auto"/>
        <w:rPr>
          <w:i/>
        </w:rPr>
      </w:pPr>
      <w:r>
        <w:rPr>
          <w:i/>
        </w:rPr>
        <w:t>“</w:t>
      </w:r>
      <w:r w:rsidR="00AF481F">
        <w:rPr>
          <w:i/>
        </w:rPr>
        <w:t>Stick to one angkas.”</w:t>
      </w:r>
    </w:p>
    <w:p w:rsidR="00775D67" w:rsidRDefault="00775D67" w:rsidP="00117DDA">
      <w:pPr>
        <w:spacing w:after="0" w:line="240" w:lineRule="auto"/>
      </w:pPr>
    </w:p>
    <w:p w:rsidR="00775D67" w:rsidRPr="00AC4A50" w:rsidRDefault="00775D67" w:rsidP="00775D67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[Visual Transition]</w:t>
      </w:r>
    </w:p>
    <w:p w:rsidR="00775D67" w:rsidRDefault="00775D67" w:rsidP="00117DDA">
      <w:pPr>
        <w:spacing w:after="0" w:line="240" w:lineRule="auto"/>
        <w:rPr>
          <w:lang w:val="en-PH"/>
        </w:rPr>
      </w:pPr>
      <w:r w:rsidRPr="00775D67">
        <w:rPr>
          <w:lang w:val="en-PH"/>
        </w:rPr>
        <w:t>We then see the motorcycle rider smiling despite being trapped in super heavy traffic, or in a bottleneck.</w:t>
      </w:r>
    </w:p>
    <w:p w:rsidR="00775D67" w:rsidRPr="00010405" w:rsidRDefault="00775D67" w:rsidP="00117DDA">
      <w:pPr>
        <w:spacing w:after="0" w:line="240" w:lineRule="auto"/>
      </w:pPr>
    </w:p>
    <w:p w:rsidR="000408B8" w:rsidRPr="00AC4A50" w:rsidRDefault="000408B8" w:rsidP="00117DDA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[Text Display]</w:t>
      </w:r>
    </w:p>
    <w:p w:rsidR="00010405" w:rsidRDefault="00775D67" w:rsidP="007D7371">
      <w:pPr>
        <w:spacing w:after="0" w:line="240" w:lineRule="auto"/>
      </w:pPr>
      <w:r>
        <w:t>“</w:t>
      </w:r>
      <w:r w:rsidR="00AF481F">
        <w:t>Cool lang sa kalsada.”</w:t>
      </w:r>
    </w:p>
    <w:p w:rsidR="00775D67" w:rsidRPr="00010405" w:rsidRDefault="00775D67" w:rsidP="007D7371">
      <w:pPr>
        <w:spacing w:after="0" w:line="240" w:lineRule="auto"/>
        <w:rPr>
          <w:rFonts w:cs="Arial"/>
          <w:shd w:val="clear" w:color="auto" w:fill="FFFFFF"/>
        </w:rPr>
      </w:pPr>
    </w:p>
    <w:p w:rsidR="00097FD2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[Visual Transition – Title Card]</w:t>
      </w:r>
      <w:r w:rsidR="00AC4A50">
        <w:rPr>
          <w:rFonts w:cs="Arial"/>
          <w:color w:val="0070C0"/>
          <w:shd w:val="clear" w:color="auto" w:fill="FFFFFF"/>
        </w:rPr>
        <w:t xml:space="preserve"> – Second Sequence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  <w:r w:rsidRPr="00010405">
        <w:rPr>
          <w:rFonts w:cs="Arial"/>
          <w:shd w:val="clear" w:color="auto" w:fill="FFFFFF"/>
        </w:rPr>
        <w:t>Then we cut to another title card to sequence to the event proper.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[Text Display]</w:t>
      </w:r>
    </w:p>
    <w:p w:rsidR="00010405" w:rsidRPr="00010405" w:rsidRDefault="00775D67" w:rsidP="005D0018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“</w:t>
      </w:r>
      <w:r w:rsidRPr="00775D67">
        <w:rPr>
          <w:rFonts w:cs="Arial"/>
          <w:shd w:val="clear" w:color="auto" w:fill="FFFFFF"/>
        </w:rPr>
        <w:t xml:space="preserve">Dahil </w:t>
      </w:r>
      <w:r w:rsidR="00AF481F">
        <w:rPr>
          <w:rFonts w:cs="Arial"/>
          <w:shd w:val="clear" w:color="auto" w:fill="FFFFFF"/>
        </w:rPr>
        <w:t>kayo mahalaga sa amin</w:t>
      </w:r>
      <w:r w:rsidRPr="00775D67">
        <w:rPr>
          <w:rFonts w:cs="Arial"/>
          <w:shd w:val="clear" w:color="auto" w:fill="FFFFFF"/>
        </w:rPr>
        <w:t xml:space="preserve">, may handog ang Shell para sa </w:t>
      </w:r>
      <w:r w:rsidR="00AF481F">
        <w:rPr>
          <w:rFonts w:cs="Arial"/>
          <w:shd w:val="clear" w:color="auto" w:fill="FFFFFF"/>
        </w:rPr>
        <w:t>inyo</w:t>
      </w:r>
      <w:r w:rsidRPr="00775D67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>”</w:t>
      </w:r>
    </w:p>
    <w:p w:rsidR="00775D67" w:rsidRDefault="00775D67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</w:p>
    <w:p w:rsidR="00AF481F" w:rsidRDefault="00AF481F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lastRenderedPageBreak/>
        <w:t>[Visual Footage]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  <w:r w:rsidRPr="00010405">
        <w:rPr>
          <w:rFonts w:cs="Arial"/>
          <w:shd w:val="clear" w:color="auto" w:fill="FFFFFF"/>
        </w:rPr>
        <w:t>We then show the Shell Specials signage.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[Visual Footage]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  <w:r w:rsidRPr="00010405">
        <w:rPr>
          <w:rFonts w:cs="Arial"/>
          <w:shd w:val="clear" w:color="auto" w:fill="FFFFFF"/>
        </w:rPr>
        <w:t xml:space="preserve">Cut to a shot showing the forecourt attendant greeting </w:t>
      </w:r>
      <w:r w:rsidR="00775D67">
        <w:rPr>
          <w:rFonts w:cs="Arial"/>
          <w:shd w:val="clear" w:color="auto" w:fill="FFFFFF"/>
        </w:rPr>
        <w:t>motorcycle riders</w:t>
      </w:r>
      <w:r w:rsidRPr="00010405">
        <w:rPr>
          <w:rFonts w:cs="Arial"/>
          <w:shd w:val="clear" w:color="auto" w:fill="FFFFFF"/>
        </w:rPr>
        <w:t xml:space="preserve"> who are entering the station.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[Visual Footage]</w:t>
      </w:r>
    </w:p>
    <w:p w:rsidR="00010405" w:rsidRPr="00010405" w:rsidRDefault="00902BBF" w:rsidP="005D0018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 also show some sho</w:t>
      </w:r>
      <w:r w:rsidR="00AF481F">
        <w:rPr>
          <w:rFonts w:cs="Arial"/>
          <w:shd w:val="clear" w:color="auto" w:fill="FFFFFF"/>
        </w:rPr>
        <w:t>ts of the influencer</w:t>
      </w:r>
      <w:r w:rsidR="00010405" w:rsidRPr="00010405">
        <w:rPr>
          <w:rFonts w:cs="Arial"/>
          <w:shd w:val="clear" w:color="auto" w:fill="FFFFFF"/>
        </w:rPr>
        <w:t xml:space="preserve"> giving </w:t>
      </w:r>
      <w:r w:rsidR="00AF481F">
        <w:rPr>
          <w:rFonts w:cs="Arial"/>
          <w:shd w:val="clear" w:color="auto" w:fill="FFFFFF"/>
        </w:rPr>
        <w:t>fuel vouchers</w:t>
      </w:r>
      <w:r w:rsidR="00A83B58">
        <w:rPr>
          <w:rFonts w:cs="Arial"/>
          <w:shd w:val="clear" w:color="auto" w:fill="FFFFFF"/>
        </w:rPr>
        <w:t xml:space="preserve"> to </w:t>
      </w:r>
      <w:r w:rsidR="00775D67">
        <w:rPr>
          <w:rFonts w:cs="Arial"/>
          <w:shd w:val="clear" w:color="auto" w:fill="FFFFFF"/>
        </w:rPr>
        <w:t>riders</w:t>
      </w:r>
      <w:r w:rsidR="00010405" w:rsidRPr="00010405">
        <w:rPr>
          <w:rFonts w:cs="Arial"/>
          <w:shd w:val="clear" w:color="auto" w:fill="FFFFFF"/>
        </w:rPr>
        <w:t>, w</w:t>
      </w:r>
      <w:r w:rsidR="00AF481F">
        <w:rPr>
          <w:rFonts w:cs="Arial"/>
          <w:shd w:val="clear" w:color="auto" w:fill="FFFFFF"/>
        </w:rPr>
        <w:t>ith intercuts of the influencer</w:t>
      </w:r>
      <w:r w:rsidR="00010405" w:rsidRPr="00010405">
        <w:rPr>
          <w:rFonts w:cs="Arial"/>
          <w:shd w:val="clear" w:color="auto" w:fill="FFFFFF"/>
        </w:rPr>
        <w:t xml:space="preserve"> interacting with the customers. </w:t>
      </w:r>
    </w:p>
    <w:p w:rsidR="00010405" w:rsidRDefault="00CF7B79" w:rsidP="00CF7B79">
      <w:pPr>
        <w:tabs>
          <w:tab w:val="left" w:pos="3329"/>
        </w:tabs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</w:p>
    <w:p w:rsidR="007D7371" w:rsidRPr="00AC4A50" w:rsidRDefault="007D7371" w:rsidP="007D7371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[Visual Footage]</w:t>
      </w:r>
    </w:p>
    <w:p w:rsidR="007D7371" w:rsidRPr="00010405" w:rsidRDefault="007D7371" w:rsidP="007D7371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We also show </w:t>
      </w:r>
      <w:r w:rsidR="00775D67">
        <w:rPr>
          <w:rFonts w:cs="Arial"/>
          <w:shd w:val="clear" w:color="auto" w:fill="FFFFFF"/>
        </w:rPr>
        <w:t xml:space="preserve">motorcycles availing of the free safety checks, and receiving their </w:t>
      </w:r>
      <w:r w:rsidR="00AF481F">
        <w:rPr>
          <w:rFonts w:cs="Arial"/>
          <w:shd w:val="clear" w:color="auto" w:fill="FFFFFF"/>
        </w:rPr>
        <w:t>free items.</w:t>
      </w:r>
    </w:p>
    <w:p w:rsidR="007D7371" w:rsidRDefault="007D7371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 xml:space="preserve">[Visual Footage] </w:t>
      </w:r>
    </w:p>
    <w:p w:rsid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  <w:r w:rsidRPr="00010405">
        <w:rPr>
          <w:rFonts w:cs="Arial"/>
          <w:shd w:val="clear" w:color="auto" w:fill="FFFFFF"/>
        </w:rPr>
        <w:t xml:space="preserve">We also show </w:t>
      </w:r>
      <w:r w:rsidR="00775D67">
        <w:rPr>
          <w:rFonts w:cs="Arial"/>
          <w:shd w:val="clear" w:color="auto" w:fill="FFFFFF"/>
        </w:rPr>
        <w:t>riders</w:t>
      </w:r>
      <w:r w:rsidR="00A83B58">
        <w:rPr>
          <w:rFonts w:cs="Arial"/>
          <w:shd w:val="clear" w:color="auto" w:fill="FFFFFF"/>
        </w:rPr>
        <w:t xml:space="preserve"> taking photos at the Shell Specials booth, holding </w:t>
      </w:r>
      <w:r w:rsidR="00775D67">
        <w:rPr>
          <w:rFonts w:cs="Arial"/>
          <w:shd w:val="clear" w:color="auto" w:fill="FFFFFF"/>
        </w:rPr>
        <w:t xml:space="preserve">the flyer </w:t>
      </w:r>
      <w:r w:rsidR="00A83B58">
        <w:rPr>
          <w:rFonts w:cs="Arial"/>
          <w:shd w:val="clear" w:color="auto" w:fill="FFFFFF"/>
        </w:rPr>
        <w:t xml:space="preserve">and looking pleased. </w:t>
      </w:r>
    </w:p>
    <w:p w:rsidR="00775D67" w:rsidRPr="00010405" w:rsidRDefault="00775D67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[Visual Transition – Title Card]</w:t>
      </w:r>
      <w:r w:rsidR="00AC4A50">
        <w:rPr>
          <w:rFonts w:cs="Arial"/>
          <w:color w:val="0070C0"/>
          <w:shd w:val="clear" w:color="auto" w:fill="FFFFFF"/>
        </w:rPr>
        <w:t xml:space="preserve"> – Third Sequence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  <w:r w:rsidRPr="00010405">
        <w:rPr>
          <w:rFonts w:cs="Arial"/>
          <w:shd w:val="clear" w:color="auto" w:fill="FFFFFF"/>
        </w:rPr>
        <w:t>We then end with supers inviting them to the next events.</w:t>
      </w:r>
    </w:p>
    <w:p w:rsidR="00010405" w:rsidRPr="00010405" w:rsidRDefault="00010405" w:rsidP="005D0018">
      <w:pPr>
        <w:spacing w:after="0" w:line="240" w:lineRule="auto"/>
        <w:rPr>
          <w:rFonts w:cs="Arial"/>
          <w:shd w:val="clear" w:color="auto" w:fill="FFFFFF"/>
        </w:rPr>
      </w:pPr>
    </w:p>
    <w:p w:rsidR="00010405" w:rsidRPr="00AC4A50" w:rsidRDefault="00010405" w:rsidP="005D0018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[Text Display]</w:t>
      </w:r>
    </w:p>
    <w:p w:rsidR="00010405" w:rsidRPr="00775D67" w:rsidRDefault="00010405" w:rsidP="00775D67">
      <w:pPr>
        <w:spacing w:line="240" w:lineRule="auto"/>
        <w:rPr>
          <w:rFonts w:cs="Arial"/>
          <w:shd w:val="clear" w:color="auto" w:fill="FFFFFF"/>
          <w:lang w:val="en-PH"/>
        </w:rPr>
      </w:pPr>
      <w:r w:rsidRPr="00775D67">
        <w:rPr>
          <w:rFonts w:cs="Arial"/>
          <w:shd w:val="clear" w:color="auto" w:fill="FFFFFF"/>
        </w:rPr>
        <w:t>“</w:t>
      </w:r>
      <w:r w:rsidR="00775D67" w:rsidRPr="00775D67">
        <w:rPr>
          <w:rFonts w:cs="Arial"/>
          <w:bCs/>
          <w:shd w:val="clear" w:color="auto" w:fill="FFFFFF"/>
          <w:lang w:val="en-PH"/>
        </w:rPr>
        <w:t xml:space="preserve">Taos-puso ang aming pasasalamat sa inyong </w:t>
      </w:r>
      <w:r w:rsidR="00AF481F">
        <w:rPr>
          <w:rFonts w:cs="Arial"/>
          <w:bCs/>
          <w:shd w:val="clear" w:color="auto" w:fill="FFFFFF"/>
          <w:lang w:val="en-PH"/>
        </w:rPr>
        <w:t>ma</w:t>
      </w:r>
      <w:r w:rsidR="00775D67" w:rsidRPr="00775D67">
        <w:rPr>
          <w:rFonts w:cs="Arial"/>
          <w:bCs/>
          <w:shd w:val="clear" w:color="auto" w:fill="FFFFFF"/>
          <w:lang w:val="en-PH"/>
        </w:rPr>
        <w:t>init na pagtanggap sa aming munting handog</w:t>
      </w:r>
      <w:r w:rsidRPr="00010405">
        <w:rPr>
          <w:rFonts w:cs="Arial"/>
          <w:shd w:val="clear" w:color="auto" w:fill="FFFFFF"/>
        </w:rPr>
        <w:t>”</w:t>
      </w:r>
    </w:p>
    <w:p w:rsidR="00775D67" w:rsidRPr="00AC4A50" w:rsidRDefault="00775D67" w:rsidP="00775D67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[Text Display]</w:t>
      </w:r>
    </w:p>
    <w:p w:rsidR="00097FD2" w:rsidRPr="00775D67" w:rsidRDefault="00775D67" w:rsidP="00775D67">
      <w:pPr>
        <w:spacing w:line="240" w:lineRule="auto"/>
        <w:rPr>
          <w:rFonts w:cs="Arial"/>
          <w:bCs/>
          <w:shd w:val="clear" w:color="auto" w:fill="FFFFFF"/>
        </w:rPr>
      </w:pPr>
      <w:r w:rsidRPr="00775D67">
        <w:rPr>
          <w:rFonts w:cs="Arial"/>
          <w:shd w:val="clear" w:color="auto" w:fill="FFFFFF"/>
        </w:rPr>
        <w:t>“</w:t>
      </w:r>
      <w:r w:rsidRPr="00775D67">
        <w:rPr>
          <w:rFonts w:cs="Arial"/>
          <w:bCs/>
          <w:shd w:val="clear" w:color="auto" w:fill="FFFFFF"/>
        </w:rPr>
        <w:t>Ingat sa susunod n’yong biyahe.</w:t>
      </w:r>
      <w:r>
        <w:rPr>
          <w:rFonts w:cs="Arial"/>
          <w:bCs/>
          <w:shd w:val="clear" w:color="auto" w:fill="FFFFFF"/>
        </w:rPr>
        <w:t xml:space="preserve"> #ShellSpecials</w:t>
      </w:r>
      <w:r w:rsidRPr="00775D67">
        <w:rPr>
          <w:rFonts w:cs="Arial"/>
          <w:bCs/>
          <w:shd w:val="clear" w:color="auto" w:fill="FFFFFF"/>
        </w:rPr>
        <w:t>”</w:t>
      </w:r>
    </w:p>
    <w:p w:rsidR="00010405" w:rsidRPr="00AC4A50" w:rsidRDefault="00010405" w:rsidP="00010405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[Graphic]</w:t>
      </w:r>
    </w:p>
    <w:p w:rsidR="00010405" w:rsidRPr="00010405" w:rsidRDefault="00010405" w:rsidP="00010405">
      <w:pPr>
        <w:spacing w:after="0" w:line="240" w:lineRule="auto"/>
      </w:pPr>
      <w:r w:rsidRPr="00010405">
        <w:t>Shell logo on white background</w:t>
      </w:r>
    </w:p>
    <w:p w:rsidR="00010405" w:rsidRPr="00010405" w:rsidRDefault="00010405" w:rsidP="00010405">
      <w:pPr>
        <w:spacing w:after="0" w:line="240" w:lineRule="auto"/>
      </w:pPr>
    </w:p>
    <w:p w:rsidR="00010405" w:rsidRPr="00AC4A50" w:rsidRDefault="00010405" w:rsidP="00010405">
      <w:pPr>
        <w:spacing w:after="0" w:line="240" w:lineRule="auto"/>
        <w:rPr>
          <w:color w:val="0070C0"/>
        </w:rPr>
      </w:pPr>
      <w:r w:rsidRPr="00AC4A50">
        <w:rPr>
          <w:color w:val="0070C0"/>
        </w:rPr>
        <w:t>[Background Music]</w:t>
      </w:r>
    </w:p>
    <w:p w:rsidR="008B302B" w:rsidRDefault="00010405">
      <w:pPr>
        <w:spacing w:after="0" w:line="240" w:lineRule="auto"/>
      </w:pPr>
      <w:r>
        <w:t xml:space="preserve">Sound of Shell </w:t>
      </w:r>
      <w:r w:rsidRPr="00010405">
        <w:t>Mnemonic</w:t>
      </w:r>
    </w:p>
    <w:p w:rsidR="00046791" w:rsidRDefault="00046791">
      <w:pPr>
        <w:spacing w:after="0" w:line="240" w:lineRule="auto"/>
      </w:pPr>
    </w:p>
    <w:p w:rsidR="00046791" w:rsidRPr="00AC4A50" w:rsidRDefault="00046791" w:rsidP="00046791">
      <w:pPr>
        <w:spacing w:after="0" w:line="240" w:lineRule="auto"/>
        <w:rPr>
          <w:color w:val="0070C0"/>
        </w:rPr>
      </w:pPr>
      <w:r>
        <w:rPr>
          <w:color w:val="0070C0"/>
        </w:rPr>
        <w:t>[Visual Transition</w:t>
      </w:r>
      <w:r w:rsidRPr="00AC4A50">
        <w:rPr>
          <w:color w:val="0070C0"/>
        </w:rPr>
        <w:t>]</w:t>
      </w:r>
      <w:r>
        <w:rPr>
          <w:color w:val="0070C0"/>
        </w:rPr>
        <w:t xml:space="preserve"> – End Frame Duration 0:02 seconds</w:t>
      </w:r>
    </w:p>
    <w:p w:rsidR="00046791" w:rsidRDefault="00046791" w:rsidP="00046791">
      <w:pPr>
        <w:spacing w:after="0" w:line="240" w:lineRule="auto"/>
      </w:pPr>
      <w:r>
        <w:t>We end with the DTI Mandatory Frame on Black Background</w:t>
      </w:r>
    </w:p>
    <w:p w:rsidR="00046791" w:rsidRDefault="00046791" w:rsidP="00046791">
      <w:pPr>
        <w:spacing w:after="0" w:line="240" w:lineRule="auto"/>
      </w:pPr>
    </w:p>
    <w:p w:rsidR="00046791" w:rsidRPr="00CD68B3" w:rsidRDefault="00046791" w:rsidP="00046791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[Text Display]</w:t>
      </w:r>
    </w:p>
    <w:p w:rsidR="00046791" w:rsidRPr="00010405" w:rsidRDefault="007D7371" w:rsidP="00046791">
      <w:pPr>
        <w:spacing w:after="0" w:line="240" w:lineRule="auto"/>
      </w:pPr>
      <w:r>
        <w:t>See flyer</w:t>
      </w:r>
      <w:r w:rsidR="00046791">
        <w:t xml:space="preserve"> for more details. Promo valid on </w:t>
      </w:r>
      <w:r w:rsidR="00AF481F">
        <w:t>November 24</w:t>
      </w:r>
      <w:r w:rsidR="00775D67">
        <w:t>, 2016</w:t>
      </w:r>
      <w:r>
        <w:t xml:space="preserve">. </w:t>
      </w:r>
      <w:r w:rsidR="00046791">
        <w:t xml:space="preserve">Per DTI-FTEB SPD Permit No. </w:t>
      </w:r>
      <w:r w:rsidR="00AF481F">
        <w:t>14</w:t>
      </w:r>
      <w:r w:rsidR="00AF481F" w:rsidRPr="00AF481F">
        <w:t>56</w:t>
      </w:r>
      <w:r w:rsidR="00AF481F">
        <w:t xml:space="preserve">8 </w:t>
      </w:r>
      <w:r w:rsidR="00046791">
        <w:t>Series of 2016.</w:t>
      </w:r>
    </w:p>
    <w:p w:rsidR="00046791" w:rsidRDefault="00046791">
      <w:pPr>
        <w:spacing w:after="0" w:line="240" w:lineRule="auto"/>
      </w:pPr>
    </w:p>
    <w:p w:rsidR="00902BBF" w:rsidRPr="00775D67" w:rsidRDefault="00902BBF">
      <w:pPr>
        <w:spacing w:after="0" w:line="240" w:lineRule="auto"/>
        <w:rPr>
          <w:rFonts w:cs="Arial"/>
          <w:color w:val="0070C0"/>
          <w:shd w:val="clear" w:color="auto" w:fill="FFFFFF"/>
        </w:rPr>
      </w:pPr>
      <w:r w:rsidRPr="00AC4A50">
        <w:rPr>
          <w:rFonts w:cs="Arial"/>
          <w:color w:val="0070C0"/>
          <w:shd w:val="clear" w:color="auto" w:fill="FFFFFF"/>
        </w:rPr>
        <w:t>[</w:t>
      </w:r>
      <w:r>
        <w:rPr>
          <w:rFonts w:cs="Arial"/>
          <w:color w:val="0070C0"/>
          <w:shd w:val="clear" w:color="auto" w:fill="FFFFFF"/>
        </w:rPr>
        <w:t>End Sequence</w:t>
      </w:r>
      <w:r w:rsidRPr="00AC4A50">
        <w:rPr>
          <w:rFonts w:cs="Arial"/>
          <w:color w:val="0070C0"/>
          <w:shd w:val="clear" w:color="auto" w:fill="FFFFFF"/>
        </w:rPr>
        <w:t>]</w:t>
      </w:r>
    </w:p>
    <w:sectPr w:rsidR="00902BBF" w:rsidRPr="0077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257B"/>
    <w:multiLevelType w:val="hybridMultilevel"/>
    <w:tmpl w:val="179AD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5591C"/>
    <w:multiLevelType w:val="hybridMultilevel"/>
    <w:tmpl w:val="8CB4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72746"/>
    <w:multiLevelType w:val="hybridMultilevel"/>
    <w:tmpl w:val="153853A0"/>
    <w:lvl w:ilvl="0" w:tplc="A942C0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F"/>
    <w:rsid w:val="00010405"/>
    <w:rsid w:val="00013A2A"/>
    <w:rsid w:val="000408B8"/>
    <w:rsid w:val="00046791"/>
    <w:rsid w:val="00071DEE"/>
    <w:rsid w:val="00097FD2"/>
    <w:rsid w:val="000F3D69"/>
    <w:rsid w:val="00112189"/>
    <w:rsid w:val="0011720F"/>
    <w:rsid w:val="00117DDA"/>
    <w:rsid w:val="00183A91"/>
    <w:rsid w:val="00191D85"/>
    <w:rsid w:val="001E1D3A"/>
    <w:rsid w:val="001F29F4"/>
    <w:rsid w:val="00203DDF"/>
    <w:rsid w:val="0022473A"/>
    <w:rsid w:val="002B57CA"/>
    <w:rsid w:val="002E277D"/>
    <w:rsid w:val="00333310"/>
    <w:rsid w:val="0035337B"/>
    <w:rsid w:val="00367FB7"/>
    <w:rsid w:val="003C3580"/>
    <w:rsid w:val="003C78C7"/>
    <w:rsid w:val="003D20E1"/>
    <w:rsid w:val="004D01AA"/>
    <w:rsid w:val="004D1E45"/>
    <w:rsid w:val="004E0D45"/>
    <w:rsid w:val="0055529B"/>
    <w:rsid w:val="005C0619"/>
    <w:rsid w:val="005D0018"/>
    <w:rsid w:val="005D69BD"/>
    <w:rsid w:val="005E0F76"/>
    <w:rsid w:val="00615F7B"/>
    <w:rsid w:val="00657202"/>
    <w:rsid w:val="006F4E14"/>
    <w:rsid w:val="00734D66"/>
    <w:rsid w:val="00775D67"/>
    <w:rsid w:val="007A1E8D"/>
    <w:rsid w:val="007C1F13"/>
    <w:rsid w:val="007D7371"/>
    <w:rsid w:val="007F3166"/>
    <w:rsid w:val="0081232D"/>
    <w:rsid w:val="0082247E"/>
    <w:rsid w:val="008B302B"/>
    <w:rsid w:val="008D43EA"/>
    <w:rsid w:val="008D58B9"/>
    <w:rsid w:val="00900441"/>
    <w:rsid w:val="00902BBF"/>
    <w:rsid w:val="009A7F64"/>
    <w:rsid w:val="00A1438F"/>
    <w:rsid w:val="00A83B58"/>
    <w:rsid w:val="00AC4A50"/>
    <w:rsid w:val="00AF481F"/>
    <w:rsid w:val="00B8334A"/>
    <w:rsid w:val="00B90AEE"/>
    <w:rsid w:val="00BB6B10"/>
    <w:rsid w:val="00C57D86"/>
    <w:rsid w:val="00CF7B79"/>
    <w:rsid w:val="00D3366C"/>
    <w:rsid w:val="00D91634"/>
    <w:rsid w:val="00DB2F7C"/>
    <w:rsid w:val="00E90E9E"/>
    <w:rsid w:val="00EB7454"/>
    <w:rsid w:val="00EE1E2F"/>
    <w:rsid w:val="00F10675"/>
    <w:rsid w:val="00FF301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5FBC6-F6DC-48C9-B00D-3ED9EEB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0AEE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B90A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AEE"/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B90AE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lainText">
    <w:name w:val="Plain Text"/>
    <w:basedOn w:val="Normal"/>
    <w:link w:val="PlainTextChar"/>
    <w:unhideWhenUsed/>
    <w:rsid w:val="00B90AEE"/>
    <w:pPr>
      <w:spacing w:after="0" w:line="240" w:lineRule="auto"/>
    </w:pPr>
    <w:rPr>
      <w:rFonts w:ascii="Consolas" w:eastAsia="Calibri" w:hAnsi="Consolas" w:cs="Arial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B90AEE"/>
    <w:rPr>
      <w:rFonts w:ascii="Consolas" w:eastAsia="Calibri" w:hAnsi="Consolas" w:cs="Arial"/>
      <w:sz w:val="21"/>
      <w:szCs w:val="21"/>
      <w:lang w:val="en-GB"/>
    </w:rPr>
  </w:style>
  <w:style w:type="paragraph" w:styleId="NoSpacing">
    <w:name w:val="No Spacing"/>
    <w:uiPriority w:val="1"/>
    <w:qFormat/>
    <w:rsid w:val="00B90A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734D66"/>
  </w:style>
  <w:style w:type="character" w:customStyle="1" w:styleId="aqj">
    <w:name w:val="aqj"/>
    <w:basedOn w:val="DefaultParagraphFont"/>
    <w:rsid w:val="00734D66"/>
  </w:style>
  <w:style w:type="character" w:styleId="CommentReference">
    <w:name w:val="annotation reference"/>
    <w:basedOn w:val="DefaultParagraphFont"/>
    <w:uiPriority w:val="99"/>
    <w:semiHidden/>
    <w:unhideWhenUsed/>
    <w:rsid w:val="00DB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37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Title: Shell Specials Motorcycle Safety Day</vt:lpstr>
      <vt:lpstr>    </vt:lpstr>
      <vt:lpstr>    Description:	</vt:lpstr>
      <vt:lpstr/>
      <vt:lpstr>Shell Specials Motorcycle Safety Day Video Transcript</vt:lpstr>
    </vt:vector>
  </TitlesOfParts>
  <Company>Shell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Walter Thompson Philippines</dc:creator>
  <cp:lastModifiedBy>Vergara, Angelique</cp:lastModifiedBy>
  <cp:revision>6</cp:revision>
  <dcterms:created xsi:type="dcterms:W3CDTF">2016-10-17T08:43:00Z</dcterms:created>
  <dcterms:modified xsi:type="dcterms:W3CDTF">2016-11-28T01:22:00Z</dcterms:modified>
</cp:coreProperties>
</file>